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13C" w:rsidRPr="00907AA7" w:rsidRDefault="0008313C" w:rsidP="0008313C">
      <w:pPr>
        <w:ind w:left="3538" w:right="4150" w:firstLine="709"/>
        <w:jc w:val="center"/>
        <w:rPr>
          <w:sz w:val="24"/>
          <w:szCs w:val="24"/>
        </w:rPr>
      </w:pPr>
      <w:r w:rsidRPr="00907AA7">
        <w:rPr>
          <w:noProof/>
          <w:sz w:val="24"/>
          <w:szCs w:val="24"/>
        </w:rPr>
        <w:drawing>
          <wp:inline distT="0" distB="0" distL="0" distR="0" wp14:anchorId="37345BEA" wp14:editId="6EB6E983">
            <wp:extent cx="411480" cy="57912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13C" w:rsidRPr="00907AA7" w:rsidRDefault="0008313C" w:rsidP="0008313C">
      <w:pPr>
        <w:jc w:val="center"/>
        <w:rPr>
          <w:sz w:val="24"/>
          <w:szCs w:val="24"/>
        </w:rPr>
      </w:pPr>
      <w:r w:rsidRPr="00907AA7">
        <w:rPr>
          <w:sz w:val="24"/>
          <w:szCs w:val="24"/>
        </w:rPr>
        <w:t>Российская Федерация</w:t>
      </w:r>
    </w:p>
    <w:p w:rsidR="0008313C" w:rsidRPr="00907AA7" w:rsidRDefault="0008313C" w:rsidP="0008313C">
      <w:pPr>
        <w:jc w:val="center"/>
        <w:rPr>
          <w:b/>
          <w:smallCaps/>
          <w:sz w:val="24"/>
          <w:szCs w:val="24"/>
        </w:rPr>
      </w:pPr>
      <w:r w:rsidRPr="00907AA7">
        <w:rPr>
          <w:b/>
          <w:caps/>
          <w:sz w:val="24"/>
          <w:szCs w:val="24"/>
        </w:rPr>
        <w:t>Р</w:t>
      </w:r>
      <w:r w:rsidRPr="00907AA7">
        <w:rPr>
          <w:b/>
          <w:smallCaps/>
          <w:sz w:val="24"/>
          <w:szCs w:val="24"/>
        </w:rPr>
        <w:t>еспублика</w:t>
      </w:r>
      <w:r w:rsidRPr="00907AA7">
        <w:rPr>
          <w:b/>
          <w:caps/>
          <w:sz w:val="24"/>
          <w:szCs w:val="24"/>
        </w:rPr>
        <w:t xml:space="preserve"> К</w:t>
      </w:r>
      <w:r w:rsidRPr="00907AA7">
        <w:rPr>
          <w:b/>
          <w:smallCaps/>
          <w:sz w:val="24"/>
          <w:szCs w:val="24"/>
        </w:rPr>
        <w:t>арелия</w:t>
      </w:r>
    </w:p>
    <w:p w:rsidR="0008313C" w:rsidRPr="00907AA7" w:rsidRDefault="0008313C" w:rsidP="0008313C">
      <w:pPr>
        <w:jc w:val="center"/>
        <w:rPr>
          <w:smallCaps/>
          <w:sz w:val="24"/>
          <w:szCs w:val="24"/>
        </w:rPr>
      </w:pPr>
      <w:r w:rsidRPr="00907AA7">
        <w:rPr>
          <w:smallCaps/>
          <w:sz w:val="24"/>
          <w:szCs w:val="24"/>
        </w:rPr>
        <w:t>ПРИОНЕЖСКИЙ МУНИЦИПАЛЬНЫЙ РАЙОН</w:t>
      </w:r>
    </w:p>
    <w:p w:rsidR="0008313C" w:rsidRPr="00907AA7" w:rsidRDefault="0008313C" w:rsidP="0008313C">
      <w:pPr>
        <w:jc w:val="center"/>
        <w:rPr>
          <w:b/>
          <w:sz w:val="24"/>
          <w:szCs w:val="24"/>
        </w:rPr>
      </w:pPr>
      <w:r w:rsidRPr="00907AA7">
        <w:rPr>
          <w:b/>
          <w:sz w:val="24"/>
          <w:szCs w:val="24"/>
        </w:rPr>
        <w:t>АДМИНИСТРАЦИЯ ГАРНИЗОННОГО СЕЛЬСКОГО ПОСЕЛЕНИЯ</w:t>
      </w:r>
    </w:p>
    <w:p w:rsidR="0008313C" w:rsidRPr="00907AA7" w:rsidRDefault="0008313C" w:rsidP="00AA3D9C">
      <w:pPr>
        <w:jc w:val="center"/>
        <w:rPr>
          <w:sz w:val="24"/>
          <w:szCs w:val="24"/>
        </w:rPr>
      </w:pPr>
      <w:r w:rsidRPr="00907AA7">
        <w:rPr>
          <w:b/>
          <w:sz w:val="24"/>
          <w:szCs w:val="24"/>
        </w:rPr>
        <w:t>ПОСТАНОВЛЕНИЕ</w:t>
      </w:r>
      <w:r w:rsidR="00AA3D9C" w:rsidRPr="00907AA7">
        <w:rPr>
          <w:b/>
          <w:sz w:val="24"/>
          <w:szCs w:val="24"/>
        </w:rPr>
        <w:t xml:space="preserve">                                                                    </w:t>
      </w:r>
      <w:r w:rsidRPr="00907AA7">
        <w:rPr>
          <w:sz w:val="24"/>
          <w:szCs w:val="24"/>
        </w:rPr>
        <w:t xml:space="preserve">                                                                    пос. Чална-1</w:t>
      </w:r>
    </w:p>
    <w:p w:rsidR="0008313C" w:rsidRPr="00907AA7" w:rsidRDefault="00AA3D9C" w:rsidP="009219DA">
      <w:pPr>
        <w:spacing w:line="240" w:lineRule="auto"/>
        <w:rPr>
          <w:sz w:val="24"/>
          <w:szCs w:val="24"/>
          <w:u w:val="single"/>
        </w:rPr>
      </w:pPr>
      <w:r w:rsidRPr="00907AA7">
        <w:rPr>
          <w:sz w:val="24"/>
          <w:szCs w:val="24"/>
        </w:rPr>
        <w:t>от «</w:t>
      </w:r>
      <w:r w:rsidR="00F86BD8">
        <w:rPr>
          <w:sz w:val="24"/>
          <w:szCs w:val="24"/>
        </w:rPr>
        <w:t>07</w:t>
      </w:r>
      <w:r w:rsidRPr="00907AA7">
        <w:rPr>
          <w:sz w:val="24"/>
          <w:szCs w:val="24"/>
        </w:rPr>
        <w:t>»</w:t>
      </w:r>
      <w:r w:rsidR="0008313C" w:rsidRPr="00907AA7">
        <w:rPr>
          <w:sz w:val="24"/>
          <w:szCs w:val="24"/>
        </w:rPr>
        <w:t xml:space="preserve"> </w:t>
      </w:r>
      <w:r w:rsidR="00F86BD8">
        <w:rPr>
          <w:sz w:val="24"/>
          <w:szCs w:val="24"/>
        </w:rPr>
        <w:t>ноября</w:t>
      </w:r>
      <w:r w:rsidR="002F7191" w:rsidRPr="00907AA7">
        <w:rPr>
          <w:sz w:val="24"/>
          <w:szCs w:val="24"/>
        </w:rPr>
        <w:t xml:space="preserve"> </w:t>
      </w:r>
      <w:r w:rsidR="0008313C" w:rsidRPr="00907AA7">
        <w:rPr>
          <w:sz w:val="24"/>
          <w:szCs w:val="24"/>
        </w:rPr>
        <w:t>201</w:t>
      </w:r>
      <w:r w:rsidR="00952ECC" w:rsidRPr="00907AA7">
        <w:rPr>
          <w:sz w:val="24"/>
          <w:szCs w:val="24"/>
        </w:rPr>
        <w:t>8</w:t>
      </w:r>
      <w:r w:rsidR="0008313C" w:rsidRPr="00907AA7">
        <w:rPr>
          <w:sz w:val="24"/>
          <w:szCs w:val="24"/>
        </w:rPr>
        <w:t xml:space="preserve"> г.                                         </w:t>
      </w:r>
      <w:r w:rsidR="00952ECC" w:rsidRPr="00907AA7">
        <w:rPr>
          <w:sz w:val="24"/>
          <w:szCs w:val="24"/>
        </w:rPr>
        <w:t xml:space="preserve">                               </w:t>
      </w:r>
      <w:r w:rsidR="0008313C" w:rsidRPr="00907AA7">
        <w:rPr>
          <w:sz w:val="24"/>
          <w:szCs w:val="24"/>
        </w:rPr>
        <w:t xml:space="preserve">      </w:t>
      </w:r>
      <w:r w:rsidR="008D75C5" w:rsidRPr="00907AA7">
        <w:rPr>
          <w:sz w:val="24"/>
          <w:szCs w:val="24"/>
        </w:rPr>
        <w:t xml:space="preserve">             </w:t>
      </w:r>
      <w:r w:rsidR="00553359">
        <w:rPr>
          <w:sz w:val="24"/>
          <w:szCs w:val="24"/>
        </w:rPr>
        <w:t xml:space="preserve">             </w:t>
      </w:r>
      <w:r w:rsidR="008D75C5" w:rsidRPr="00907AA7">
        <w:rPr>
          <w:sz w:val="24"/>
          <w:szCs w:val="24"/>
        </w:rPr>
        <w:t xml:space="preserve">  </w:t>
      </w:r>
      <w:r w:rsidR="0008313C" w:rsidRPr="00907AA7">
        <w:rPr>
          <w:sz w:val="24"/>
          <w:szCs w:val="24"/>
        </w:rPr>
        <w:t xml:space="preserve">   </w:t>
      </w:r>
      <w:r w:rsidR="009219DA" w:rsidRPr="00907AA7">
        <w:rPr>
          <w:sz w:val="24"/>
          <w:szCs w:val="24"/>
        </w:rPr>
        <w:t xml:space="preserve">     </w:t>
      </w:r>
      <w:r w:rsidR="0008313C" w:rsidRPr="00907AA7">
        <w:rPr>
          <w:sz w:val="24"/>
          <w:szCs w:val="24"/>
        </w:rPr>
        <w:t xml:space="preserve">№ </w:t>
      </w:r>
      <w:r w:rsidR="00F86BD8">
        <w:rPr>
          <w:sz w:val="24"/>
          <w:szCs w:val="24"/>
          <w:u w:val="single"/>
        </w:rPr>
        <w:t>30</w:t>
      </w:r>
    </w:p>
    <w:p w:rsidR="00EE3EBE" w:rsidRPr="003B5995" w:rsidRDefault="00B02D5D" w:rsidP="001F2353">
      <w:pPr>
        <w:tabs>
          <w:tab w:val="left" w:pos="4962"/>
        </w:tabs>
        <w:autoSpaceDE w:val="0"/>
        <w:autoSpaceDN w:val="0"/>
        <w:adjustRightInd w:val="0"/>
        <w:spacing w:before="108" w:after="108" w:line="240" w:lineRule="auto"/>
        <w:ind w:right="4613"/>
        <w:jc w:val="both"/>
        <w:outlineLvl w:val="0"/>
        <w:rPr>
          <w:b/>
          <w:sz w:val="24"/>
          <w:szCs w:val="24"/>
        </w:rPr>
      </w:pPr>
      <w:r w:rsidRPr="003B5995">
        <w:rPr>
          <w:b/>
          <w:bCs/>
          <w:sz w:val="24"/>
          <w:szCs w:val="24"/>
          <w:lang w:eastAsia="en-US"/>
        </w:rPr>
        <w:t>«</w:t>
      </w:r>
      <w:r w:rsidR="0008313C" w:rsidRPr="003B5995">
        <w:rPr>
          <w:b/>
          <w:bCs/>
          <w:sz w:val="24"/>
          <w:szCs w:val="24"/>
          <w:lang w:eastAsia="en-US"/>
        </w:rPr>
        <w:t>О</w:t>
      </w:r>
      <w:r w:rsidR="007072A7" w:rsidRPr="003B5995">
        <w:rPr>
          <w:b/>
          <w:bCs/>
          <w:sz w:val="24"/>
          <w:szCs w:val="24"/>
          <w:lang w:eastAsia="en-US"/>
        </w:rPr>
        <w:t xml:space="preserve"> </w:t>
      </w:r>
      <w:r w:rsidR="001F2353">
        <w:rPr>
          <w:b/>
          <w:bCs/>
          <w:sz w:val="24"/>
          <w:szCs w:val="24"/>
          <w:lang w:eastAsia="en-US"/>
        </w:rPr>
        <w:t>присвоении адресов</w:t>
      </w:r>
      <w:r w:rsidR="003B5995" w:rsidRPr="003B5995">
        <w:rPr>
          <w:b/>
          <w:bCs/>
          <w:sz w:val="24"/>
          <w:szCs w:val="24"/>
          <w:lang w:eastAsia="en-US"/>
        </w:rPr>
        <w:t xml:space="preserve"> </w:t>
      </w:r>
      <w:r w:rsidR="001F2353">
        <w:rPr>
          <w:b/>
          <w:bCs/>
          <w:sz w:val="24"/>
          <w:szCs w:val="24"/>
          <w:lang w:eastAsia="en-US"/>
        </w:rPr>
        <w:t>объектам</w:t>
      </w:r>
      <w:r w:rsidR="003B5995" w:rsidRPr="003B5995">
        <w:rPr>
          <w:b/>
          <w:bCs/>
          <w:sz w:val="24"/>
          <w:szCs w:val="24"/>
          <w:lang w:eastAsia="en-US"/>
        </w:rPr>
        <w:t xml:space="preserve"> адресации</w:t>
      </w:r>
      <w:r w:rsidR="001F2353">
        <w:rPr>
          <w:b/>
          <w:bCs/>
          <w:sz w:val="24"/>
          <w:szCs w:val="24"/>
          <w:lang w:eastAsia="en-US"/>
        </w:rPr>
        <w:t xml:space="preserve"> и внесении сведений в Государственный адресный реестр</w:t>
      </w:r>
      <w:r w:rsidRPr="003B5995">
        <w:rPr>
          <w:b/>
          <w:bCs/>
          <w:sz w:val="24"/>
          <w:szCs w:val="24"/>
          <w:lang w:eastAsia="en-US"/>
        </w:rPr>
        <w:t>»</w:t>
      </w:r>
    </w:p>
    <w:p w:rsidR="00907AA7" w:rsidRPr="00907AA7" w:rsidRDefault="00907AA7" w:rsidP="00907AA7">
      <w:pPr>
        <w:tabs>
          <w:tab w:val="left" w:pos="4962"/>
        </w:tabs>
        <w:autoSpaceDE w:val="0"/>
        <w:autoSpaceDN w:val="0"/>
        <w:adjustRightInd w:val="0"/>
        <w:spacing w:before="108" w:after="108" w:line="240" w:lineRule="auto"/>
        <w:ind w:right="4613"/>
        <w:outlineLvl w:val="0"/>
        <w:rPr>
          <w:sz w:val="24"/>
          <w:szCs w:val="24"/>
        </w:rPr>
      </w:pPr>
    </w:p>
    <w:p w:rsidR="00907AA7" w:rsidRDefault="003B5995" w:rsidP="00907AA7">
      <w:pPr>
        <w:spacing w:line="240" w:lineRule="auto"/>
        <w:ind w:firstLine="540"/>
        <w:jc w:val="both"/>
        <w:rPr>
          <w:sz w:val="24"/>
          <w:szCs w:val="24"/>
          <w:lang w:eastAsia="en-US"/>
        </w:rPr>
      </w:pPr>
      <w:proofErr w:type="gramStart"/>
      <w:r>
        <w:rPr>
          <w:sz w:val="24"/>
          <w:szCs w:val="24"/>
        </w:rPr>
        <w:t>Р</w:t>
      </w:r>
      <w:r w:rsidR="009219DA" w:rsidRPr="00907AA7">
        <w:rPr>
          <w:sz w:val="24"/>
          <w:szCs w:val="24"/>
        </w:rPr>
        <w:t xml:space="preserve">уководствуясь </w:t>
      </w:r>
      <w:r w:rsidR="007D2327" w:rsidRPr="00907AA7">
        <w:rPr>
          <w:sz w:val="24"/>
          <w:szCs w:val="24"/>
        </w:rPr>
        <w:t xml:space="preserve">Федеральным законом от 06.10.2003 года №131-ФЗ «Об общих принципах организации местного самоуправления в Российской Федерации, </w:t>
      </w:r>
      <w:r w:rsidR="007072A7" w:rsidRPr="00907AA7">
        <w:rPr>
          <w:sz w:val="24"/>
          <w:szCs w:val="24"/>
        </w:rPr>
        <w:t>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</w:t>
      </w:r>
      <w:r w:rsidR="002F7191" w:rsidRPr="00907AA7">
        <w:rPr>
          <w:sz w:val="24"/>
          <w:szCs w:val="24"/>
          <w:lang w:eastAsia="en-US"/>
        </w:rPr>
        <w:t>остановлением Правительства Российской Федерации от 19.11.2014 года № 1221 «</w:t>
      </w:r>
      <w:r w:rsidR="002F7191" w:rsidRPr="00907AA7">
        <w:rPr>
          <w:bCs/>
          <w:sz w:val="24"/>
          <w:szCs w:val="24"/>
          <w:lang w:eastAsia="en-US"/>
        </w:rPr>
        <w:t>Об у</w:t>
      </w:r>
      <w:r w:rsidR="002F7191" w:rsidRPr="00907AA7">
        <w:rPr>
          <w:sz w:val="24"/>
          <w:szCs w:val="24"/>
        </w:rPr>
        <w:t xml:space="preserve">тверждении </w:t>
      </w:r>
      <w:hyperlink r:id="rId7" w:anchor="p32" w:tooltip="Ссылка на текущий документ" w:history="1">
        <w:r w:rsidR="002F7191" w:rsidRPr="00907AA7">
          <w:rPr>
            <w:rStyle w:val="ad"/>
            <w:color w:val="auto"/>
            <w:sz w:val="24"/>
            <w:szCs w:val="24"/>
            <w:u w:val="none"/>
          </w:rPr>
          <w:t>Правил</w:t>
        </w:r>
      </w:hyperlink>
      <w:r w:rsidR="002F7191" w:rsidRPr="00907AA7">
        <w:rPr>
          <w:sz w:val="24"/>
          <w:szCs w:val="24"/>
        </w:rPr>
        <w:t xml:space="preserve"> присвоения, изменения и аннулирования адресов»</w:t>
      </w:r>
      <w:r w:rsidR="007D2327" w:rsidRPr="00907AA7">
        <w:rPr>
          <w:sz w:val="24"/>
          <w:szCs w:val="24"/>
        </w:rPr>
        <w:t>,</w:t>
      </w:r>
      <w:r>
        <w:rPr>
          <w:sz w:val="24"/>
          <w:szCs w:val="24"/>
        </w:rPr>
        <w:t xml:space="preserve"> Уставом Гарнизонного</w:t>
      </w:r>
      <w:proofErr w:type="gramEnd"/>
      <w:r>
        <w:rPr>
          <w:sz w:val="24"/>
          <w:szCs w:val="24"/>
        </w:rPr>
        <w:t xml:space="preserve"> сельского поселения, </w:t>
      </w:r>
      <w:r w:rsidR="007072A7" w:rsidRPr="00907AA7">
        <w:rPr>
          <w:sz w:val="24"/>
          <w:szCs w:val="24"/>
        </w:rPr>
        <w:t xml:space="preserve"> </w:t>
      </w:r>
      <w:r w:rsidR="001B65C5" w:rsidRPr="00907AA7">
        <w:rPr>
          <w:sz w:val="24"/>
          <w:szCs w:val="24"/>
        </w:rPr>
        <w:t>сельского поселения</w:t>
      </w:r>
      <w:r w:rsidR="00D51FDE">
        <w:rPr>
          <w:sz w:val="24"/>
          <w:szCs w:val="24"/>
        </w:rPr>
        <w:t>,</w:t>
      </w:r>
      <w:r w:rsidR="001B65C5" w:rsidRPr="00907AA7">
        <w:rPr>
          <w:sz w:val="24"/>
          <w:szCs w:val="24"/>
        </w:rPr>
        <w:t xml:space="preserve"> </w:t>
      </w:r>
    </w:p>
    <w:p w:rsidR="0008313C" w:rsidRPr="00907AA7" w:rsidRDefault="0008313C" w:rsidP="009219DA">
      <w:pPr>
        <w:spacing w:after="0" w:line="240" w:lineRule="auto"/>
        <w:jc w:val="both"/>
        <w:rPr>
          <w:sz w:val="24"/>
          <w:szCs w:val="24"/>
        </w:rPr>
      </w:pPr>
      <w:r w:rsidRPr="00907AA7">
        <w:rPr>
          <w:sz w:val="24"/>
          <w:szCs w:val="24"/>
        </w:rPr>
        <w:t>ПОСТАНОВЛЯ</w:t>
      </w:r>
      <w:bookmarkStart w:id="0" w:name="sub_1"/>
      <w:r w:rsidR="00447F06">
        <w:rPr>
          <w:sz w:val="24"/>
          <w:szCs w:val="24"/>
        </w:rPr>
        <w:t>Ю</w:t>
      </w:r>
      <w:r w:rsidR="001B65C5" w:rsidRPr="00907AA7">
        <w:rPr>
          <w:sz w:val="24"/>
          <w:szCs w:val="24"/>
        </w:rPr>
        <w:t>:</w:t>
      </w:r>
    </w:p>
    <w:p w:rsidR="00262726" w:rsidRPr="00907AA7" w:rsidRDefault="00262726" w:rsidP="009219DA">
      <w:pPr>
        <w:spacing w:after="0" w:line="240" w:lineRule="auto"/>
        <w:jc w:val="both"/>
        <w:rPr>
          <w:sz w:val="24"/>
          <w:szCs w:val="24"/>
        </w:rPr>
      </w:pPr>
    </w:p>
    <w:p w:rsidR="00A85DEF" w:rsidRPr="00756BBD" w:rsidRDefault="004D365A" w:rsidP="00A85DEF">
      <w:pPr>
        <w:pStyle w:val="ae"/>
        <w:numPr>
          <w:ilvl w:val="0"/>
          <w:numId w:val="5"/>
        </w:numPr>
        <w:spacing w:before="0" w:beforeAutospacing="0" w:after="0" w:afterAutospacing="0" w:line="240" w:lineRule="atLeast"/>
        <w:jc w:val="both"/>
      </w:pPr>
      <w:r w:rsidRPr="00756BBD">
        <w:t>Присво</w:t>
      </w:r>
      <w:r w:rsidR="00A85DEF" w:rsidRPr="00756BBD">
        <w:t>ить объектам</w:t>
      </w:r>
      <w:r w:rsidRPr="00756BBD">
        <w:t xml:space="preserve"> адресации </w:t>
      </w:r>
      <w:r w:rsidR="00A254AA" w:rsidRPr="00756BBD">
        <w:t>адрес</w:t>
      </w:r>
      <w:r w:rsidR="00A85DEF" w:rsidRPr="00756BBD">
        <w:t xml:space="preserve">: </w:t>
      </w:r>
    </w:p>
    <w:p w:rsidR="004309B2" w:rsidRPr="00756BBD" w:rsidRDefault="004309B2" w:rsidP="004309B2">
      <w:pPr>
        <w:pStyle w:val="ae"/>
        <w:spacing w:before="0" w:beforeAutospacing="0" w:after="0" w:afterAutospacing="0" w:line="240" w:lineRule="atLeast"/>
        <w:ind w:left="284"/>
        <w:jc w:val="both"/>
      </w:pPr>
      <w:r w:rsidRPr="00756BBD">
        <w:t>- объекту адресации с к</w:t>
      </w:r>
      <w:r w:rsidR="00F86BD8">
        <w:t>адастровым номером 10:21:0030101:35</w:t>
      </w:r>
      <w:r w:rsidRPr="00756BBD">
        <w:t xml:space="preserve">, здание, назначение: </w:t>
      </w:r>
      <w:r w:rsidR="00F86BD8">
        <w:t>нежилое, общая площадь 62,2</w:t>
      </w:r>
      <w:r w:rsidRPr="00756BBD">
        <w:t xml:space="preserve"> </w:t>
      </w:r>
      <w:proofErr w:type="spellStart"/>
      <w:r w:rsidRPr="00756BBD">
        <w:t>кв</w:t>
      </w:r>
      <w:proofErr w:type="gramStart"/>
      <w:r w:rsidRPr="00756BBD">
        <w:t>.м</w:t>
      </w:r>
      <w:proofErr w:type="spellEnd"/>
      <w:proofErr w:type="gramEnd"/>
      <w:r w:rsidRPr="00756BBD">
        <w:t xml:space="preserve">, присвоить адрес: Российская Федерация, Республика Карелия, </w:t>
      </w:r>
      <w:proofErr w:type="spellStart"/>
      <w:r w:rsidRPr="00756BBD">
        <w:t>Прионежский</w:t>
      </w:r>
      <w:proofErr w:type="spellEnd"/>
      <w:r w:rsidRPr="00756BBD">
        <w:t xml:space="preserve"> </w:t>
      </w:r>
      <w:r w:rsidR="004F6509">
        <w:t xml:space="preserve">муниципальный </w:t>
      </w:r>
      <w:r w:rsidRPr="00756BBD">
        <w:t xml:space="preserve">район, Гарнизонное сельское поселение, </w:t>
      </w:r>
      <w:r w:rsidR="00F86BD8">
        <w:t>СНТ Порожки</w:t>
      </w:r>
      <w:r w:rsidR="0071742C">
        <w:t>, дом 1</w:t>
      </w:r>
      <w:r w:rsidRPr="00756BBD">
        <w:t>;</w:t>
      </w:r>
    </w:p>
    <w:p w:rsidR="004309B2" w:rsidRPr="00756BBD" w:rsidRDefault="004309B2" w:rsidP="00AF76DC">
      <w:pPr>
        <w:pStyle w:val="ae"/>
        <w:spacing w:before="0" w:beforeAutospacing="0" w:after="0" w:afterAutospacing="0" w:line="240" w:lineRule="atLeast"/>
        <w:ind w:left="284"/>
        <w:jc w:val="both"/>
      </w:pPr>
      <w:r w:rsidRPr="00756BBD">
        <w:t>- объекту адресации с к</w:t>
      </w:r>
      <w:r w:rsidR="00F86BD8">
        <w:t>адастровым номером 10:16:0000000:6482</w:t>
      </w:r>
      <w:r w:rsidRPr="00756BBD">
        <w:t xml:space="preserve">, </w:t>
      </w:r>
      <w:r w:rsidR="00AF76DC">
        <w:t xml:space="preserve">жилой дом, назначение: </w:t>
      </w:r>
      <w:r w:rsidRPr="00756BBD">
        <w:t xml:space="preserve">жилое, общая площадь </w:t>
      </w:r>
      <w:r w:rsidR="00AF76DC">
        <w:t>50,8</w:t>
      </w:r>
      <w:r w:rsidRPr="00756BBD">
        <w:t xml:space="preserve"> </w:t>
      </w:r>
      <w:proofErr w:type="spellStart"/>
      <w:r w:rsidRPr="00756BBD">
        <w:t>кв.м</w:t>
      </w:r>
      <w:proofErr w:type="spellEnd"/>
      <w:r w:rsidRPr="00756BBD">
        <w:t xml:space="preserve">, присвоить адрес: Российская Федерация, Республика Карелия, </w:t>
      </w:r>
      <w:proofErr w:type="spellStart"/>
      <w:r w:rsidR="004F6509" w:rsidRPr="00756BBD">
        <w:t>Прионежский</w:t>
      </w:r>
      <w:proofErr w:type="spellEnd"/>
      <w:r w:rsidR="004F6509" w:rsidRPr="00756BBD">
        <w:t xml:space="preserve"> </w:t>
      </w:r>
      <w:r w:rsidR="004F6509">
        <w:t xml:space="preserve">муниципальный </w:t>
      </w:r>
      <w:r w:rsidR="004F6509" w:rsidRPr="00756BBD">
        <w:t>район</w:t>
      </w:r>
      <w:r w:rsidRPr="00756BBD">
        <w:t xml:space="preserve">, Гарнизонное сельское поселение, </w:t>
      </w:r>
      <w:r w:rsidR="00AF76DC">
        <w:t>СНТ Порожки</w:t>
      </w:r>
      <w:r w:rsidR="00AF76DC">
        <w:t>, дом 4</w:t>
      </w:r>
      <w:r w:rsidR="00AF76DC" w:rsidRPr="00756BBD">
        <w:t>;</w:t>
      </w:r>
      <w:bookmarkStart w:id="1" w:name="_GoBack"/>
      <w:bookmarkEnd w:id="1"/>
    </w:p>
    <w:p w:rsidR="00650AF1" w:rsidRPr="00756BBD" w:rsidRDefault="00650AF1" w:rsidP="00024380">
      <w:pPr>
        <w:pStyle w:val="ae"/>
        <w:spacing w:before="0" w:beforeAutospacing="0" w:after="0" w:afterAutospacing="0" w:line="240" w:lineRule="atLeast"/>
        <w:ind w:left="284"/>
        <w:jc w:val="both"/>
      </w:pPr>
      <w:r w:rsidRPr="00756BBD">
        <w:t>- объекту адресации с кадас</w:t>
      </w:r>
      <w:r w:rsidR="00F81659">
        <w:t>т</w:t>
      </w:r>
      <w:r w:rsidR="00AF76DC">
        <w:t>ровым номером 10:20:0000000:3892, жилой дом</w:t>
      </w:r>
      <w:r w:rsidRPr="00756BBD">
        <w:t xml:space="preserve">, назначение: жилое, общая площадь </w:t>
      </w:r>
      <w:r w:rsidR="00AF76DC">
        <w:t>6</w:t>
      </w:r>
      <w:r w:rsidR="00F81659">
        <w:t>9</w:t>
      </w:r>
      <w:r w:rsidR="00924ECB" w:rsidRPr="00756BBD">
        <w:t>,</w:t>
      </w:r>
      <w:r w:rsidRPr="00756BBD">
        <w:t xml:space="preserve">0 </w:t>
      </w:r>
      <w:proofErr w:type="spellStart"/>
      <w:r w:rsidRPr="00756BBD">
        <w:t>кв</w:t>
      </w:r>
      <w:proofErr w:type="gramStart"/>
      <w:r w:rsidRPr="00756BBD">
        <w:t>.м</w:t>
      </w:r>
      <w:proofErr w:type="spellEnd"/>
      <w:proofErr w:type="gramEnd"/>
      <w:r w:rsidRPr="00756BBD">
        <w:t xml:space="preserve">, присвоить адрес: Российская Федерация, Республика Карелия, </w:t>
      </w:r>
      <w:proofErr w:type="spellStart"/>
      <w:r w:rsidR="004F6509" w:rsidRPr="00756BBD">
        <w:t>Прионежский</w:t>
      </w:r>
      <w:proofErr w:type="spellEnd"/>
      <w:r w:rsidR="004F6509" w:rsidRPr="00756BBD">
        <w:t xml:space="preserve"> </w:t>
      </w:r>
      <w:r w:rsidR="004F6509">
        <w:t xml:space="preserve">муниципальный </w:t>
      </w:r>
      <w:r w:rsidR="004F6509" w:rsidRPr="00756BBD">
        <w:t>район</w:t>
      </w:r>
      <w:r w:rsidRPr="00756BBD">
        <w:t xml:space="preserve">, Гарнизонное сельское поселение, </w:t>
      </w:r>
      <w:r w:rsidR="00AF76DC">
        <w:t>деревня Порожек</w:t>
      </w:r>
      <w:r w:rsidR="00924ECB" w:rsidRPr="00756BBD">
        <w:t xml:space="preserve">, </w:t>
      </w:r>
      <w:r w:rsidR="00AF76DC">
        <w:t xml:space="preserve">улица Карельская, </w:t>
      </w:r>
      <w:r w:rsidR="00722316" w:rsidRPr="00756BBD">
        <w:t>дом</w:t>
      </w:r>
      <w:r w:rsidR="0071742C">
        <w:t xml:space="preserve"> 2</w:t>
      </w:r>
      <w:r w:rsidRPr="00756BBD">
        <w:t>;</w:t>
      </w:r>
    </w:p>
    <w:bookmarkEnd w:id="0"/>
    <w:p w:rsidR="00756BBD" w:rsidRDefault="00756BBD" w:rsidP="00756BBD">
      <w:pPr>
        <w:pStyle w:val="ae"/>
        <w:numPr>
          <w:ilvl w:val="0"/>
          <w:numId w:val="6"/>
        </w:numPr>
        <w:spacing w:before="0" w:beforeAutospacing="0" w:after="0" w:afterAutospacing="0" w:line="240" w:lineRule="atLeast"/>
        <w:jc w:val="both"/>
      </w:pPr>
      <w:r>
        <w:t>Ответственному лицу за работу с ФИАС, внести сведения об объектах адресации, указанных в пункте 1 настоящего постановления в государственный адресный реестр.</w:t>
      </w:r>
    </w:p>
    <w:p w:rsidR="00756BBD" w:rsidRPr="00907AA7" w:rsidRDefault="00756BBD" w:rsidP="00756BBD">
      <w:pPr>
        <w:pStyle w:val="ae"/>
        <w:numPr>
          <w:ilvl w:val="0"/>
          <w:numId w:val="6"/>
        </w:numPr>
        <w:spacing w:before="0" w:beforeAutospacing="0" w:after="0" w:afterAutospacing="0" w:line="240" w:lineRule="atLeast"/>
        <w:jc w:val="both"/>
      </w:pPr>
      <w:r w:rsidRPr="00907AA7">
        <w:t xml:space="preserve">Обнародовать настоящее постановление и разместить на сайте администрации Гарнизонного сельского поселения. </w:t>
      </w:r>
    </w:p>
    <w:p w:rsidR="00756BBD" w:rsidRDefault="00756BBD" w:rsidP="00756BBD">
      <w:pPr>
        <w:pStyle w:val="ae"/>
        <w:numPr>
          <w:ilvl w:val="0"/>
          <w:numId w:val="6"/>
        </w:numPr>
        <w:spacing w:before="0" w:beforeAutospacing="0" w:after="0" w:afterAutospacing="0" w:line="240" w:lineRule="atLeast"/>
        <w:ind w:left="0" w:firstLine="284"/>
        <w:jc w:val="both"/>
      </w:pPr>
      <w:proofErr w:type="gramStart"/>
      <w:r w:rsidRPr="00907AA7">
        <w:t>Контроль за</w:t>
      </w:r>
      <w:proofErr w:type="gramEnd"/>
      <w:r w:rsidRPr="00907AA7">
        <w:t xml:space="preserve"> выполнением настоящего постановления оставляю за собой.</w:t>
      </w:r>
    </w:p>
    <w:p w:rsidR="00756BBD" w:rsidRPr="00907AA7" w:rsidRDefault="00AF76DC" w:rsidP="00756BBD">
      <w:pPr>
        <w:pStyle w:val="ae"/>
      </w:pPr>
      <w:r>
        <w:t xml:space="preserve">     </w:t>
      </w:r>
      <w:r w:rsidR="00756BBD" w:rsidRPr="00907AA7">
        <w:t xml:space="preserve">Глава Гарнизонного сельского поселения                                                    </w:t>
      </w:r>
      <w:r w:rsidR="00756BBD">
        <w:t xml:space="preserve">  </w:t>
      </w:r>
      <w:r w:rsidR="00756BBD" w:rsidRPr="00907AA7">
        <w:t xml:space="preserve">    С.В. Соколов</w:t>
      </w:r>
    </w:p>
    <w:p w:rsidR="00E67271" w:rsidRPr="00907AA7" w:rsidRDefault="00E67271" w:rsidP="00756BBD">
      <w:pPr>
        <w:pStyle w:val="ae"/>
        <w:spacing w:before="0" w:beforeAutospacing="0" w:after="0" w:afterAutospacing="0" w:line="240" w:lineRule="atLeast"/>
        <w:ind w:firstLine="284"/>
        <w:jc w:val="both"/>
      </w:pPr>
    </w:p>
    <w:sectPr w:rsidR="00E67271" w:rsidRPr="00907AA7" w:rsidSect="00907AA7">
      <w:pgSz w:w="11907" w:h="16840" w:code="9"/>
      <w:pgMar w:top="1134" w:right="851" w:bottom="567" w:left="1134" w:header="567" w:footer="56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D5582"/>
    <w:multiLevelType w:val="hybridMultilevel"/>
    <w:tmpl w:val="4984C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D52B1A"/>
    <w:multiLevelType w:val="hybridMultilevel"/>
    <w:tmpl w:val="4EA47C62"/>
    <w:lvl w:ilvl="0" w:tplc="8A14C0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142084B"/>
    <w:multiLevelType w:val="hybridMultilevel"/>
    <w:tmpl w:val="9C060A4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9175EB"/>
    <w:multiLevelType w:val="hybridMultilevel"/>
    <w:tmpl w:val="C52492C4"/>
    <w:lvl w:ilvl="0" w:tplc="25C0BF92">
      <w:start w:val="1"/>
      <w:numFmt w:val="decimal"/>
      <w:lvlText w:val="%1."/>
      <w:lvlJc w:val="left"/>
      <w:pPr>
        <w:ind w:left="929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0A275E0"/>
    <w:multiLevelType w:val="hybridMultilevel"/>
    <w:tmpl w:val="1E1ED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847CA6"/>
    <w:multiLevelType w:val="hybridMultilevel"/>
    <w:tmpl w:val="7F30C1F0"/>
    <w:lvl w:ilvl="0" w:tplc="6834243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F2B"/>
    <w:rsid w:val="00024380"/>
    <w:rsid w:val="00062324"/>
    <w:rsid w:val="00064B1F"/>
    <w:rsid w:val="00070639"/>
    <w:rsid w:val="0007125F"/>
    <w:rsid w:val="0008313C"/>
    <w:rsid w:val="000F4670"/>
    <w:rsid w:val="000F5650"/>
    <w:rsid w:val="001571AD"/>
    <w:rsid w:val="001B65C5"/>
    <w:rsid w:val="001F2353"/>
    <w:rsid w:val="002152E4"/>
    <w:rsid w:val="00262726"/>
    <w:rsid w:val="002B1ECA"/>
    <w:rsid w:val="002D61CE"/>
    <w:rsid w:val="002F7191"/>
    <w:rsid w:val="003B5995"/>
    <w:rsid w:val="00401E6F"/>
    <w:rsid w:val="004309B2"/>
    <w:rsid w:val="00447F06"/>
    <w:rsid w:val="004D365A"/>
    <w:rsid w:val="004F1E94"/>
    <w:rsid w:val="004F6509"/>
    <w:rsid w:val="00553359"/>
    <w:rsid w:val="005B1EAD"/>
    <w:rsid w:val="005D72B4"/>
    <w:rsid w:val="005F63A6"/>
    <w:rsid w:val="00626150"/>
    <w:rsid w:val="00650AF1"/>
    <w:rsid w:val="007072A7"/>
    <w:rsid w:val="0071742C"/>
    <w:rsid w:val="00722316"/>
    <w:rsid w:val="00756BBD"/>
    <w:rsid w:val="007913D4"/>
    <w:rsid w:val="007D2327"/>
    <w:rsid w:val="007D5BEC"/>
    <w:rsid w:val="007F3D3B"/>
    <w:rsid w:val="00850E90"/>
    <w:rsid w:val="0086104D"/>
    <w:rsid w:val="00866774"/>
    <w:rsid w:val="00895CDE"/>
    <w:rsid w:val="008D75C5"/>
    <w:rsid w:val="00907AA7"/>
    <w:rsid w:val="009219DA"/>
    <w:rsid w:val="00924ECB"/>
    <w:rsid w:val="00952ECC"/>
    <w:rsid w:val="009852CE"/>
    <w:rsid w:val="009870C0"/>
    <w:rsid w:val="009C6336"/>
    <w:rsid w:val="009F2A45"/>
    <w:rsid w:val="00A254AA"/>
    <w:rsid w:val="00A85DEF"/>
    <w:rsid w:val="00AA3D9C"/>
    <w:rsid w:val="00AB2139"/>
    <w:rsid w:val="00AC35B6"/>
    <w:rsid w:val="00AF76DC"/>
    <w:rsid w:val="00B02D5D"/>
    <w:rsid w:val="00BE2754"/>
    <w:rsid w:val="00C429A7"/>
    <w:rsid w:val="00CB66E6"/>
    <w:rsid w:val="00D51FDE"/>
    <w:rsid w:val="00D81B13"/>
    <w:rsid w:val="00D82F8F"/>
    <w:rsid w:val="00DA24B8"/>
    <w:rsid w:val="00DC3D63"/>
    <w:rsid w:val="00DD46C7"/>
    <w:rsid w:val="00E42DEB"/>
    <w:rsid w:val="00E5642F"/>
    <w:rsid w:val="00E67271"/>
    <w:rsid w:val="00EE3EBE"/>
    <w:rsid w:val="00EF2F2B"/>
    <w:rsid w:val="00F32672"/>
    <w:rsid w:val="00F81659"/>
    <w:rsid w:val="00F86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3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5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document/cons_doc_LAW_17117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cp:lastPrinted>2018-10-31T08:10:00Z</cp:lastPrinted>
  <dcterms:created xsi:type="dcterms:W3CDTF">2018-11-07T07:35:00Z</dcterms:created>
  <dcterms:modified xsi:type="dcterms:W3CDTF">2018-11-07T07:35:00Z</dcterms:modified>
</cp:coreProperties>
</file>